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B02E" w14:textId="6EEFBDCA" w:rsidR="00CE3C48" w:rsidRDefault="002F34C5" w:rsidP="00CE3C48">
      <w:pPr>
        <w:spacing w:after="0" w:line="240" w:lineRule="auto"/>
        <w:jc w:val="center"/>
        <w:rPr>
          <w:rFonts w:ascii="Times New Roman" w:eastAsia="Times New Roman" w:hAnsi="Times New Roman" w:cs="Times New Roman"/>
          <w:b/>
          <w:bCs/>
          <w:color w:val="2A2A2A"/>
          <w:sz w:val="27"/>
          <w:szCs w:val="27"/>
          <w:shd w:val="clear" w:color="auto" w:fill="FFFFFF"/>
        </w:rPr>
      </w:pPr>
      <w:r w:rsidRPr="002F34C5">
        <w:rPr>
          <w:rFonts w:ascii="Times New Roman" w:eastAsia="Times New Roman" w:hAnsi="Times New Roman" w:cs="Times New Roman"/>
          <w:b/>
          <w:bCs/>
          <w:color w:val="2A2A2A"/>
          <w:sz w:val="27"/>
          <w:szCs w:val="27"/>
          <w:shd w:val="clear" w:color="auto" w:fill="FFFFFF"/>
        </w:rPr>
        <w:t>​</w:t>
      </w:r>
      <w:r w:rsidR="00CE3C48">
        <w:rPr>
          <w:rFonts w:ascii="Times New Roman" w:eastAsia="Times New Roman" w:hAnsi="Times New Roman" w:cs="Times New Roman"/>
          <w:b/>
          <w:bCs/>
          <w:noProof/>
          <w:color w:val="2A2A2A"/>
          <w:sz w:val="27"/>
          <w:szCs w:val="27"/>
          <w:shd w:val="clear" w:color="auto" w:fill="FFFFFF"/>
        </w:rPr>
        <w:drawing>
          <wp:inline distT="0" distB="0" distL="0" distR="0" wp14:anchorId="7E50E48B" wp14:editId="6A2894BF">
            <wp:extent cx="1036320" cy="968229"/>
            <wp:effectExtent l="0" t="0" r="0" b="381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4641" cy="976003"/>
                    </a:xfrm>
                    <a:prstGeom prst="rect">
                      <a:avLst/>
                    </a:prstGeom>
                  </pic:spPr>
                </pic:pic>
              </a:graphicData>
            </a:graphic>
          </wp:inline>
        </w:drawing>
      </w:r>
    </w:p>
    <w:p w14:paraId="13FB5DC7" w14:textId="77777777" w:rsidR="00CE3C48" w:rsidRDefault="00CE3C48" w:rsidP="002F34C5">
      <w:pPr>
        <w:spacing w:after="0" w:line="240" w:lineRule="auto"/>
        <w:rPr>
          <w:rFonts w:ascii="Times New Roman" w:eastAsia="Times New Roman" w:hAnsi="Times New Roman" w:cs="Times New Roman"/>
          <w:b/>
          <w:bCs/>
          <w:color w:val="2A2A2A"/>
          <w:sz w:val="27"/>
          <w:szCs w:val="27"/>
          <w:shd w:val="clear" w:color="auto" w:fill="FFFFFF"/>
        </w:rPr>
      </w:pPr>
    </w:p>
    <w:p w14:paraId="059107EC" w14:textId="7A1BB4FE" w:rsidR="002F34C5" w:rsidRPr="002F34C5" w:rsidRDefault="002F34C5" w:rsidP="002F34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A2A2A"/>
          <w:sz w:val="27"/>
          <w:szCs w:val="27"/>
          <w:shd w:val="clear" w:color="auto" w:fill="FFFFFF"/>
        </w:rPr>
        <w:t xml:space="preserve">Watermelon Eating Contest </w:t>
      </w:r>
      <w:r w:rsidRPr="002F34C5">
        <w:rPr>
          <w:rFonts w:ascii="Georgia" w:eastAsia="Times New Roman" w:hAnsi="Georgia" w:cs="Times New Roman"/>
          <w:b/>
          <w:bCs/>
          <w:color w:val="2A2A2A"/>
          <w:sz w:val="24"/>
          <w:szCs w:val="24"/>
          <w:shd w:val="clear" w:color="auto" w:fill="FFFFFF"/>
        </w:rPr>
        <w:t>Liability Waiver</w:t>
      </w:r>
      <w:r w:rsidRPr="002F34C5">
        <w:rPr>
          <w:rFonts w:ascii="Georgia" w:eastAsia="Times New Roman" w:hAnsi="Georgia" w:cs="Times New Roman"/>
          <w:color w:val="2A2A2A"/>
          <w:sz w:val="21"/>
          <w:szCs w:val="21"/>
          <w:shd w:val="clear" w:color="auto" w:fill="FFFFFF"/>
        </w:rPr>
        <w:br/>
      </w:r>
      <w:r w:rsidRPr="002F34C5">
        <w:rPr>
          <w:rFonts w:ascii="Georgia" w:eastAsia="Times New Roman" w:hAnsi="Georgia" w:cs="Times New Roman"/>
          <w:color w:val="2A2A2A"/>
          <w:sz w:val="24"/>
          <w:szCs w:val="24"/>
          <w:shd w:val="clear" w:color="auto" w:fill="FFFFFF"/>
        </w:rPr>
        <w:t xml:space="preserve">By participating in the Watermelon Eating Contest, produced by </w:t>
      </w:r>
      <w:r>
        <w:rPr>
          <w:rFonts w:ascii="Georgia" w:eastAsia="Times New Roman" w:hAnsi="Georgia" w:cs="Times New Roman"/>
          <w:color w:val="2A2A2A"/>
          <w:sz w:val="24"/>
          <w:szCs w:val="24"/>
          <w:shd w:val="clear" w:color="auto" w:fill="FFFFFF"/>
        </w:rPr>
        <w:t>the Town of Yacolt</w:t>
      </w:r>
      <w:r w:rsidRPr="002F34C5">
        <w:rPr>
          <w:rFonts w:ascii="Georgia" w:eastAsia="Times New Roman" w:hAnsi="Georgia" w:cs="Times New Roman"/>
          <w:color w:val="2A2A2A"/>
          <w:sz w:val="24"/>
          <w:szCs w:val="24"/>
          <w:shd w:val="clear" w:color="auto" w:fill="FFFFFF"/>
        </w:rPr>
        <w:t xml:space="preserve">, I agree on behalf of myself, my spouse, my children, heirs, personal </w:t>
      </w:r>
      <w:proofErr w:type="gramStart"/>
      <w:r w:rsidRPr="002F34C5">
        <w:rPr>
          <w:rFonts w:ascii="Georgia" w:eastAsia="Times New Roman" w:hAnsi="Georgia" w:cs="Times New Roman"/>
          <w:color w:val="2A2A2A"/>
          <w:sz w:val="24"/>
          <w:szCs w:val="24"/>
          <w:shd w:val="clear" w:color="auto" w:fill="FFFFFF"/>
        </w:rPr>
        <w:t>representatives</w:t>
      </w:r>
      <w:proofErr w:type="gramEnd"/>
      <w:r w:rsidRPr="002F34C5">
        <w:rPr>
          <w:rFonts w:ascii="Georgia" w:eastAsia="Times New Roman" w:hAnsi="Georgia" w:cs="Times New Roman"/>
          <w:color w:val="2A2A2A"/>
          <w:sz w:val="24"/>
          <w:szCs w:val="24"/>
          <w:shd w:val="clear" w:color="auto" w:fill="FFFFFF"/>
        </w:rPr>
        <w:t xml:space="preserve"> and assigns (collectively “guest”), to the following:</w:t>
      </w:r>
    </w:p>
    <w:p w14:paraId="27E99E3C" w14:textId="4C116C15" w:rsidR="002F34C5" w:rsidRPr="002F34C5" w:rsidRDefault="002F34C5" w:rsidP="002F34C5">
      <w:pPr>
        <w:numPr>
          <w:ilvl w:val="0"/>
          <w:numId w:val="1"/>
        </w:numPr>
        <w:shd w:val="clear" w:color="auto" w:fill="FFFFFF"/>
        <w:spacing w:before="100" w:beforeAutospacing="1" w:after="100" w:afterAutospacing="1" w:line="240" w:lineRule="auto"/>
        <w:rPr>
          <w:rFonts w:ascii="Georgia" w:eastAsia="Times New Roman" w:hAnsi="Georgia" w:cs="Times New Roman"/>
          <w:color w:val="2A2A2A"/>
          <w:sz w:val="21"/>
          <w:szCs w:val="21"/>
        </w:rPr>
      </w:pPr>
      <w:r w:rsidRPr="002F34C5">
        <w:rPr>
          <w:rFonts w:ascii="Georgia" w:eastAsia="Times New Roman" w:hAnsi="Georgia" w:cs="Times New Roman"/>
          <w:color w:val="2A2A2A"/>
          <w:sz w:val="24"/>
          <w:szCs w:val="24"/>
        </w:rPr>
        <w:t xml:space="preserve">To indemnify and hold harmless the </w:t>
      </w:r>
      <w:r>
        <w:rPr>
          <w:rFonts w:ascii="Georgia" w:eastAsia="Times New Roman" w:hAnsi="Georgia" w:cs="Times New Roman"/>
          <w:color w:val="2A2A2A"/>
          <w:sz w:val="24"/>
          <w:szCs w:val="24"/>
        </w:rPr>
        <w:t>Town of Yacolt</w:t>
      </w:r>
      <w:r w:rsidRPr="002F34C5">
        <w:rPr>
          <w:rFonts w:ascii="Georgia" w:eastAsia="Times New Roman" w:hAnsi="Georgia" w:cs="Times New Roman"/>
          <w:color w:val="2A2A2A"/>
          <w:sz w:val="24"/>
          <w:szCs w:val="24"/>
        </w:rPr>
        <w:t xml:space="preserve"> and its agents associated with the event, all sponsoring organizations and their elected officials, directors, employees, representatives and volunteers from any responsibility, injury, property damage, loss, personal liability, or claims of loss, damage or expenses that may occur or relating to the participation/ attending within the event. The entities above are not responsible for any injury sustained by exhibitors, patrons, </w:t>
      </w:r>
      <w:proofErr w:type="gramStart"/>
      <w:r w:rsidRPr="002F34C5">
        <w:rPr>
          <w:rFonts w:ascii="Georgia" w:eastAsia="Times New Roman" w:hAnsi="Georgia" w:cs="Times New Roman"/>
          <w:color w:val="2A2A2A"/>
          <w:sz w:val="24"/>
          <w:szCs w:val="24"/>
        </w:rPr>
        <w:t>animals</w:t>
      </w:r>
      <w:proofErr w:type="gramEnd"/>
      <w:r w:rsidRPr="002F34C5">
        <w:rPr>
          <w:rFonts w:ascii="Georgia" w:eastAsia="Times New Roman" w:hAnsi="Georgia" w:cs="Times New Roman"/>
          <w:color w:val="2A2A2A"/>
          <w:sz w:val="24"/>
          <w:szCs w:val="24"/>
        </w:rPr>
        <w:t xml:space="preserve"> or guests.</w:t>
      </w:r>
    </w:p>
    <w:p w14:paraId="486831CC" w14:textId="75FF5AFE" w:rsidR="002F34C5" w:rsidRPr="002F34C5" w:rsidRDefault="002F34C5" w:rsidP="002F34C5">
      <w:pPr>
        <w:numPr>
          <w:ilvl w:val="0"/>
          <w:numId w:val="1"/>
        </w:numPr>
        <w:shd w:val="clear" w:color="auto" w:fill="FFFFFF"/>
        <w:spacing w:before="100" w:beforeAutospacing="1" w:after="100" w:afterAutospacing="1" w:line="240" w:lineRule="auto"/>
        <w:rPr>
          <w:rFonts w:ascii="Georgia" w:eastAsia="Times New Roman" w:hAnsi="Georgia" w:cs="Times New Roman"/>
          <w:color w:val="2A2A2A"/>
          <w:sz w:val="21"/>
          <w:szCs w:val="21"/>
        </w:rPr>
      </w:pPr>
      <w:r w:rsidRPr="002F34C5">
        <w:rPr>
          <w:rFonts w:ascii="Georgia" w:eastAsia="Times New Roman" w:hAnsi="Georgia" w:cs="Times New Roman"/>
          <w:color w:val="2A2A2A"/>
          <w:sz w:val="24"/>
          <w:szCs w:val="24"/>
        </w:rPr>
        <w:t xml:space="preserve">Contestant or contestant’s parent/guardian acknowledges that there are risks of personal injury, illness or choking which may result from participating in the Watermelon Eating Contest. Contestant and/or representatives as a condition of entry, agrees to indemnify and hold harmless the </w:t>
      </w:r>
      <w:r>
        <w:rPr>
          <w:rFonts w:ascii="Georgia" w:eastAsia="Times New Roman" w:hAnsi="Georgia" w:cs="Times New Roman"/>
          <w:color w:val="2A2A2A"/>
          <w:sz w:val="24"/>
          <w:szCs w:val="24"/>
        </w:rPr>
        <w:t>Town of Yacolt</w:t>
      </w:r>
      <w:r w:rsidRPr="002F34C5">
        <w:rPr>
          <w:rFonts w:ascii="Georgia" w:eastAsia="Times New Roman" w:hAnsi="Georgia" w:cs="Times New Roman"/>
          <w:color w:val="2A2A2A"/>
          <w:sz w:val="24"/>
          <w:szCs w:val="24"/>
        </w:rPr>
        <w:t xml:space="preserve">, sponsors, </w:t>
      </w:r>
      <w:proofErr w:type="gramStart"/>
      <w:r w:rsidRPr="002F34C5">
        <w:rPr>
          <w:rFonts w:ascii="Georgia" w:eastAsia="Times New Roman" w:hAnsi="Georgia" w:cs="Times New Roman"/>
          <w:color w:val="2A2A2A"/>
          <w:sz w:val="24"/>
          <w:szCs w:val="24"/>
        </w:rPr>
        <w:t>vendors</w:t>
      </w:r>
      <w:proofErr w:type="gramEnd"/>
      <w:r w:rsidRPr="002F34C5">
        <w:rPr>
          <w:rFonts w:ascii="Georgia" w:eastAsia="Times New Roman" w:hAnsi="Georgia" w:cs="Times New Roman"/>
          <w:color w:val="2A2A2A"/>
          <w:sz w:val="24"/>
          <w:szCs w:val="24"/>
        </w:rPr>
        <w:t xml:space="preserve"> or any others affiliated with the Watermelon Eating Contest from any and all responsibility or damages that may occur to participants as </w:t>
      </w:r>
      <w:r>
        <w:rPr>
          <w:rFonts w:ascii="Georgia" w:eastAsia="Times New Roman" w:hAnsi="Georgia" w:cs="Times New Roman"/>
          <w:color w:val="2A2A2A"/>
          <w:sz w:val="24"/>
          <w:szCs w:val="24"/>
        </w:rPr>
        <w:t xml:space="preserve">a </w:t>
      </w:r>
      <w:r w:rsidRPr="002F34C5">
        <w:rPr>
          <w:rFonts w:ascii="Georgia" w:eastAsia="Times New Roman" w:hAnsi="Georgia" w:cs="Times New Roman"/>
          <w:color w:val="2A2A2A"/>
          <w:sz w:val="24"/>
          <w:szCs w:val="24"/>
        </w:rPr>
        <w:t>result of participating in this contest. </w:t>
      </w:r>
    </w:p>
    <w:p w14:paraId="604B3C52" w14:textId="2E8CA25A" w:rsidR="002F34C5" w:rsidRPr="002F34C5" w:rsidRDefault="002F34C5" w:rsidP="002F34C5">
      <w:pPr>
        <w:numPr>
          <w:ilvl w:val="0"/>
          <w:numId w:val="1"/>
        </w:numPr>
        <w:shd w:val="clear" w:color="auto" w:fill="FFFFFF"/>
        <w:spacing w:before="100" w:beforeAutospacing="1" w:after="100" w:afterAutospacing="1" w:line="240" w:lineRule="auto"/>
        <w:rPr>
          <w:rFonts w:ascii="Georgia" w:eastAsia="Times New Roman" w:hAnsi="Georgia" w:cs="Times New Roman"/>
          <w:color w:val="2A2A2A"/>
          <w:sz w:val="21"/>
          <w:szCs w:val="21"/>
        </w:rPr>
      </w:pPr>
      <w:r w:rsidRPr="002F34C5">
        <w:rPr>
          <w:rFonts w:ascii="Georgia" w:eastAsia="Times New Roman" w:hAnsi="Georgia" w:cs="Times New Roman"/>
          <w:color w:val="2A2A2A"/>
          <w:sz w:val="24"/>
          <w:szCs w:val="24"/>
        </w:rPr>
        <w:t xml:space="preserve">I give </w:t>
      </w:r>
      <w:r>
        <w:rPr>
          <w:rFonts w:ascii="Georgia" w:eastAsia="Times New Roman" w:hAnsi="Georgia" w:cs="Times New Roman"/>
          <w:color w:val="2A2A2A"/>
          <w:sz w:val="24"/>
          <w:szCs w:val="24"/>
        </w:rPr>
        <w:t>the Town of Yacolt</w:t>
      </w:r>
      <w:r w:rsidRPr="002F34C5">
        <w:rPr>
          <w:rFonts w:ascii="Georgia" w:eastAsia="Times New Roman" w:hAnsi="Georgia" w:cs="Times New Roman"/>
          <w:color w:val="2A2A2A"/>
          <w:sz w:val="24"/>
          <w:szCs w:val="24"/>
        </w:rPr>
        <w:t xml:space="preserve">, their assigns, licensees, and legal representatives the irrevocable right to use my picture, portrait or photograph in all forms, </w:t>
      </w:r>
      <w:proofErr w:type="gramStart"/>
      <w:r w:rsidRPr="002F34C5">
        <w:rPr>
          <w:rFonts w:ascii="Georgia" w:eastAsia="Times New Roman" w:hAnsi="Georgia" w:cs="Times New Roman"/>
          <w:color w:val="2A2A2A"/>
          <w:sz w:val="24"/>
          <w:szCs w:val="24"/>
        </w:rPr>
        <w:t>media</w:t>
      </w:r>
      <w:proofErr w:type="gramEnd"/>
      <w:r w:rsidRPr="002F34C5">
        <w:rPr>
          <w:rFonts w:ascii="Georgia" w:eastAsia="Times New Roman" w:hAnsi="Georgia" w:cs="Times New Roman"/>
          <w:color w:val="2A2A2A"/>
          <w:sz w:val="24"/>
          <w:szCs w:val="24"/>
        </w:rPr>
        <w:t xml:space="preserve"> and promotional materials, without restriction as to changes or alterations for advertising, trade, promotion, exhibition, or any other lawful purposes. I waive any right to inspect or approve the photographs that may be used in conjunction with them now or in the future, whether that use is known to me or unknown, and I waive any right to royalties or other compensation arising from or related to the use of the photographs.</w:t>
      </w:r>
    </w:p>
    <w:p w14:paraId="643D2BAA" w14:textId="19C0F1DA" w:rsidR="002F34C5" w:rsidRDefault="002F34C5" w:rsidP="002F34C5">
      <w:pPr>
        <w:shd w:val="clear" w:color="auto" w:fill="FFFFFF"/>
        <w:spacing w:before="100" w:beforeAutospacing="1" w:after="100" w:afterAutospacing="1" w:line="240" w:lineRule="auto"/>
        <w:rPr>
          <w:rFonts w:ascii="Georgia" w:eastAsia="Times New Roman" w:hAnsi="Georgia" w:cs="Times New Roman"/>
          <w:color w:val="2A2A2A"/>
          <w:sz w:val="24"/>
          <w:szCs w:val="24"/>
        </w:rPr>
      </w:pPr>
    </w:p>
    <w:p w14:paraId="1A0AEA8D" w14:textId="6D8A1C50" w:rsidR="002F34C5" w:rsidRDefault="00A4752F" w:rsidP="002F34C5">
      <w:pPr>
        <w:shd w:val="clear" w:color="auto" w:fill="FFFFFF"/>
        <w:spacing w:before="100" w:beforeAutospacing="1" w:after="100" w:afterAutospacing="1" w:line="240" w:lineRule="auto"/>
        <w:rPr>
          <w:rFonts w:ascii="Georgia" w:eastAsia="Times New Roman" w:hAnsi="Georgia" w:cs="Times New Roman"/>
          <w:color w:val="2A2A2A"/>
          <w:sz w:val="24"/>
          <w:szCs w:val="24"/>
        </w:rPr>
      </w:pPr>
      <w:r>
        <w:rPr>
          <w:rFonts w:ascii="Georgia" w:eastAsia="Times New Roman" w:hAnsi="Georgia" w:cs="Times New Roman"/>
          <w:color w:val="2A2A2A"/>
          <w:sz w:val="24"/>
          <w:szCs w:val="24"/>
        </w:rPr>
        <w:t>Name of Entry_______</w:t>
      </w:r>
      <w:r w:rsidR="00226E50">
        <w:rPr>
          <w:rFonts w:ascii="Georgia" w:eastAsia="Times New Roman" w:hAnsi="Georgia" w:cs="Times New Roman"/>
          <w:color w:val="2A2A2A"/>
          <w:sz w:val="24"/>
          <w:szCs w:val="24"/>
        </w:rPr>
        <w:t>___</w:t>
      </w:r>
      <w:r>
        <w:rPr>
          <w:rFonts w:ascii="Georgia" w:eastAsia="Times New Roman" w:hAnsi="Georgia" w:cs="Times New Roman"/>
          <w:color w:val="2A2A2A"/>
          <w:sz w:val="24"/>
          <w:szCs w:val="24"/>
        </w:rPr>
        <w:t>___________</w:t>
      </w:r>
      <w:r w:rsidR="00226E50">
        <w:rPr>
          <w:rFonts w:ascii="Georgia" w:eastAsia="Times New Roman" w:hAnsi="Georgia" w:cs="Times New Roman"/>
          <w:color w:val="2A2A2A"/>
          <w:sz w:val="24"/>
          <w:szCs w:val="24"/>
        </w:rPr>
        <w:t>_____</w:t>
      </w:r>
      <w:r>
        <w:rPr>
          <w:rFonts w:ascii="Georgia" w:eastAsia="Times New Roman" w:hAnsi="Georgia" w:cs="Times New Roman"/>
          <w:color w:val="2A2A2A"/>
          <w:sz w:val="24"/>
          <w:szCs w:val="24"/>
        </w:rPr>
        <w:t>_</w:t>
      </w:r>
      <w:r w:rsidR="002F34C5">
        <w:rPr>
          <w:rFonts w:ascii="Georgia" w:eastAsia="Times New Roman" w:hAnsi="Georgia" w:cs="Times New Roman"/>
          <w:color w:val="2A2A2A"/>
          <w:sz w:val="24"/>
          <w:szCs w:val="24"/>
        </w:rPr>
        <w:tab/>
      </w:r>
      <w:r w:rsidR="00226E50">
        <w:rPr>
          <w:rFonts w:ascii="Georgia" w:eastAsia="Times New Roman" w:hAnsi="Georgia" w:cs="Times New Roman"/>
          <w:color w:val="2A2A2A"/>
          <w:sz w:val="24"/>
          <w:szCs w:val="24"/>
        </w:rPr>
        <w:t xml:space="preserve">    </w:t>
      </w:r>
      <w:r w:rsidR="002F34C5">
        <w:rPr>
          <w:rFonts w:ascii="Georgia" w:eastAsia="Times New Roman" w:hAnsi="Georgia" w:cs="Times New Roman"/>
          <w:color w:val="2A2A2A"/>
          <w:sz w:val="24"/>
          <w:szCs w:val="24"/>
        </w:rPr>
        <w:t>Date ________________</w:t>
      </w:r>
    </w:p>
    <w:p w14:paraId="60C5ABD1" w14:textId="14D6DE84" w:rsidR="002F34C5" w:rsidRDefault="00A4752F" w:rsidP="002F34C5">
      <w:pPr>
        <w:shd w:val="clear" w:color="auto" w:fill="FFFFFF"/>
        <w:spacing w:before="100" w:beforeAutospacing="1" w:after="100" w:afterAutospacing="1" w:line="240" w:lineRule="auto"/>
        <w:rPr>
          <w:rFonts w:ascii="Georgia" w:eastAsia="Times New Roman" w:hAnsi="Georgia" w:cs="Times New Roman"/>
          <w:color w:val="2A2A2A"/>
          <w:sz w:val="24"/>
          <w:szCs w:val="24"/>
        </w:rPr>
      </w:pPr>
      <w:r>
        <w:rPr>
          <w:rFonts w:ascii="Georgia" w:eastAsia="Times New Roman" w:hAnsi="Georgia" w:cs="Times New Roman"/>
          <w:color w:val="2A2A2A"/>
          <w:sz w:val="24"/>
          <w:szCs w:val="24"/>
        </w:rPr>
        <w:t>Parent or Guardian</w:t>
      </w:r>
      <w:r w:rsidR="002F34C5">
        <w:rPr>
          <w:rFonts w:ascii="Georgia" w:eastAsia="Times New Roman" w:hAnsi="Georgia" w:cs="Times New Roman"/>
          <w:color w:val="2A2A2A"/>
          <w:sz w:val="24"/>
          <w:szCs w:val="24"/>
        </w:rPr>
        <w:t>____________________</w:t>
      </w:r>
      <w:r w:rsidR="00226E50">
        <w:rPr>
          <w:rFonts w:ascii="Georgia" w:eastAsia="Times New Roman" w:hAnsi="Georgia" w:cs="Times New Roman"/>
          <w:color w:val="2A2A2A"/>
          <w:sz w:val="24"/>
          <w:szCs w:val="24"/>
        </w:rPr>
        <w:t>_ Signature</w:t>
      </w:r>
      <w:r>
        <w:rPr>
          <w:rFonts w:ascii="Georgia" w:eastAsia="Times New Roman" w:hAnsi="Georgia" w:cs="Times New Roman"/>
          <w:color w:val="2A2A2A"/>
          <w:sz w:val="24"/>
          <w:szCs w:val="24"/>
        </w:rPr>
        <w:t>__________________</w:t>
      </w:r>
    </w:p>
    <w:p w14:paraId="0915F5DB" w14:textId="2D248835" w:rsidR="002F34C5" w:rsidRPr="002F34C5" w:rsidRDefault="00A4752F" w:rsidP="002F34C5">
      <w:pPr>
        <w:shd w:val="clear" w:color="auto" w:fill="FFFFFF"/>
        <w:spacing w:before="100" w:beforeAutospacing="1" w:after="100" w:afterAutospacing="1" w:line="240" w:lineRule="auto"/>
        <w:rPr>
          <w:rFonts w:ascii="Georgia" w:eastAsia="Times New Roman" w:hAnsi="Georgia" w:cs="Times New Roman"/>
          <w:color w:val="2A2A2A"/>
          <w:sz w:val="21"/>
          <w:szCs w:val="21"/>
        </w:rPr>
      </w:pPr>
      <w:r>
        <w:rPr>
          <w:rFonts w:ascii="Georgia" w:eastAsia="Times New Roman" w:hAnsi="Georgia" w:cs="Times New Roman"/>
          <w:color w:val="2A2A2A"/>
          <w:sz w:val="24"/>
          <w:szCs w:val="24"/>
        </w:rPr>
        <w:t xml:space="preserve">Emergency Contact Name </w:t>
      </w:r>
      <w:r w:rsidR="002F34C5">
        <w:rPr>
          <w:rFonts w:ascii="Georgia" w:eastAsia="Times New Roman" w:hAnsi="Georgia" w:cs="Times New Roman"/>
          <w:color w:val="2A2A2A"/>
          <w:sz w:val="21"/>
          <w:szCs w:val="21"/>
        </w:rPr>
        <w:t>__________________________</w:t>
      </w:r>
      <w:r w:rsidR="00226E50">
        <w:rPr>
          <w:rFonts w:ascii="Georgia" w:eastAsia="Times New Roman" w:hAnsi="Georgia" w:cs="Times New Roman"/>
          <w:color w:val="2A2A2A"/>
          <w:sz w:val="21"/>
          <w:szCs w:val="21"/>
        </w:rPr>
        <w:t>_ Phone</w:t>
      </w:r>
      <w:r>
        <w:rPr>
          <w:rFonts w:ascii="Georgia" w:eastAsia="Times New Roman" w:hAnsi="Georgia" w:cs="Times New Roman"/>
          <w:color w:val="2A2A2A"/>
          <w:sz w:val="21"/>
          <w:szCs w:val="21"/>
        </w:rPr>
        <w:t xml:space="preserve"> _______________</w:t>
      </w:r>
    </w:p>
    <w:p w14:paraId="4155EE21" w14:textId="77777777" w:rsidR="001A1096" w:rsidRDefault="001A1096"/>
    <w:sectPr w:rsidR="001A1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9C0"/>
    <w:multiLevelType w:val="multilevel"/>
    <w:tmpl w:val="C732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99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C5"/>
    <w:rsid w:val="001A1096"/>
    <w:rsid w:val="00226E50"/>
    <w:rsid w:val="002F34C5"/>
    <w:rsid w:val="00A4752F"/>
    <w:rsid w:val="00C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0226"/>
  <w15:chartTrackingRefBased/>
  <w15:docId w15:val="{AC8E6D3B-234E-4ECC-AB18-98726D5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cp:lastPrinted>2021-06-28T20:58:00Z</cp:lastPrinted>
  <dcterms:created xsi:type="dcterms:W3CDTF">2021-06-28T20:48:00Z</dcterms:created>
  <dcterms:modified xsi:type="dcterms:W3CDTF">2023-07-13T19:33:00Z</dcterms:modified>
</cp:coreProperties>
</file>